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39A" w:rsidRPr="00E070D7" w:rsidRDefault="00B1639A" w:rsidP="00B1639A">
      <w:pPr>
        <w:jc w:val="center"/>
        <w:rPr>
          <w:rFonts w:ascii="HGMaruGothicMPRO" w:eastAsia="HGMaruGothicMPRO" w:hAnsi="HGMaruGothicMPRO"/>
          <w:sz w:val="32"/>
          <w:szCs w:val="32"/>
        </w:rPr>
      </w:pPr>
      <w:r w:rsidRPr="00E070D7">
        <w:rPr>
          <w:rFonts w:ascii="HGMaruGothicMPRO" w:eastAsia="HGMaruGothicMPRO" w:hAnsi="HGMaruGothicMPRO" w:hint="eastAsia"/>
          <w:sz w:val="32"/>
          <w:szCs w:val="32"/>
        </w:rPr>
        <w:t>「市民活動団体募集中」</w:t>
      </w:r>
    </w:p>
    <w:p w:rsidR="00B1639A" w:rsidRPr="00E070D7" w:rsidRDefault="00B1639A" w:rsidP="00B1639A">
      <w:pPr>
        <w:jc w:val="center"/>
        <w:rPr>
          <w:rFonts w:ascii="HGMaruGothicMPRO" w:eastAsia="HGMaruGothicMPRO" w:hAnsi="HGMaruGothicMPRO"/>
          <w:sz w:val="32"/>
          <w:szCs w:val="32"/>
        </w:rPr>
      </w:pPr>
      <w:r w:rsidRPr="00E070D7">
        <w:rPr>
          <w:rFonts w:ascii="HGMaruGothicMPRO" w:eastAsia="HGMaruGothicMPRO" w:hAnsi="HGMaruGothicMPRO" w:hint="eastAsia"/>
          <w:sz w:val="32"/>
          <w:szCs w:val="32"/>
        </w:rPr>
        <w:t>第40回いちょう祭り（11月16日・17日）</w:t>
      </w:r>
    </w:p>
    <w:p w:rsidR="00B1639A" w:rsidRPr="009D6B95" w:rsidRDefault="00B1639A" w:rsidP="00B1639A">
      <w:pPr>
        <w:ind w:firstLineChars="200" w:firstLine="480"/>
        <w:rPr>
          <w:rFonts w:ascii="HGMaruGothicMPRO" w:eastAsia="HGMaruGothicMPRO" w:hAnsi="HGMaruGothicMPRO"/>
          <w:sz w:val="24"/>
        </w:rPr>
      </w:pPr>
      <w:r w:rsidRPr="009D6B95">
        <w:rPr>
          <w:rFonts w:ascii="HGMaruGothicMPRO" w:eastAsia="HGMaruGothicMPRO" w:hAnsi="HGMaruGothicMPRO" w:hint="eastAsia"/>
          <w:sz w:val="24"/>
        </w:rPr>
        <w:t>～わくわく広場（長房市民センターとセンター前浅川河川敷）いよいよ始動！～</w:t>
      </w:r>
    </w:p>
    <w:p w:rsidR="00B1639A" w:rsidRPr="009D6B95" w:rsidRDefault="00B1639A" w:rsidP="00B1639A">
      <w:pPr>
        <w:rPr>
          <w:rFonts w:ascii="HGMaruGothicMPRO" w:eastAsia="HGMaruGothicMPRO" w:hAnsi="HGMaruGothicMPRO"/>
          <w:sz w:val="24"/>
        </w:rPr>
      </w:pPr>
    </w:p>
    <w:p w:rsidR="00B1639A" w:rsidRPr="00E070D7" w:rsidRDefault="00B1639A" w:rsidP="00B1639A">
      <w:pPr>
        <w:ind w:firstLineChars="100" w:firstLine="210"/>
        <w:rPr>
          <w:rFonts w:ascii="HGMaruGothicMPRO" w:eastAsia="HGMaruGothicMPRO" w:hAnsi="HGMaruGothicMPRO"/>
        </w:rPr>
      </w:pPr>
      <w:r w:rsidRPr="009D6B95">
        <w:rPr>
          <w:rFonts w:ascii="HGMaruGothicMPRO" w:eastAsia="HGMaruGothicMPRO" w:hAnsi="HGMaruGothicMPRO" w:hint="eastAsia"/>
        </w:rPr>
        <w:t>「わくわく広場」は幼児・高齢者の方々にも好評の休憩スペース、市民団体と市民の交流場として年毎ににぎやかになってきています。昨年も30団体を超える参加申し込みがありました。焼きそば・揚げパンなどの食べ物やそれぞれの市民活動に即した販売、子ども向けイベントなど、去年に増してバラエティにとんだ企画にしたいと思います。市民団体の皆様の参加をお待ちしています。参加者</w:t>
      </w:r>
      <w:r>
        <w:rPr>
          <w:rFonts w:ascii="HGMaruGothicMPRO" w:eastAsia="HGMaruGothicMPRO" w:hAnsi="HGMaruGothicMPRO" w:hint="eastAsia"/>
        </w:rPr>
        <w:t>の皆様</w:t>
      </w:r>
      <w:r w:rsidRPr="009D6B95">
        <w:rPr>
          <w:rFonts w:ascii="HGMaruGothicMPRO" w:eastAsia="HGMaruGothicMPRO" w:hAnsi="HGMaruGothicMPRO" w:hint="eastAsia"/>
        </w:rPr>
        <w:t>で運営いたしますので、実行委員会の参加、前日の会場全体の準備や当日の交通整理、後片づけなどをお願いします。</w:t>
      </w:r>
    </w:p>
    <w:p w:rsidR="00B1639A" w:rsidRPr="009D6B95" w:rsidRDefault="00B1639A" w:rsidP="00B1639A">
      <w:pPr>
        <w:rPr>
          <w:rFonts w:ascii="HGMaruGothicMPRO" w:eastAsia="HGMaruGothicMPRO" w:hAnsi="HGMaruGothicMPRO"/>
        </w:rPr>
      </w:pPr>
      <w:r w:rsidRPr="009D6B95">
        <w:rPr>
          <w:rFonts w:ascii="HGMaruGothicMPRO" w:eastAsia="HGMaruGothicMPRO" w:hAnsi="HGMaruGothicMPRO" w:hint="eastAsia"/>
        </w:rPr>
        <w:t xml:space="preserve">　　　＊参加費：手作り品物販・ワークショッ</w:t>
      </w:r>
      <w:r w:rsidRPr="00523567">
        <w:rPr>
          <w:rFonts w:ascii="HGMaruGothicMPRO" w:eastAsia="HGMaruGothicMPRO" w:hAnsi="HGMaruGothicMPRO" w:hint="eastAsia"/>
        </w:rPr>
        <w:t>プ</w:t>
      </w:r>
      <w:r>
        <w:rPr>
          <w:rFonts w:ascii="HGMaruGothicMPRO" w:eastAsia="HGMaruGothicMPRO" w:hAnsi="HGMaruGothicMPRO" w:hint="eastAsia"/>
        </w:rPr>
        <w:t>・活動紹介</w:t>
      </w:r>
      <w:r w:rsidRPr="00523567">
        <w:rPr>
          <w:rFonts w:ascii="HGMaruGothicMPRO" w:eastAsia="HGMaruGothicMPRO" w:hAnsi="HGMaruGothicMPRO" w:hint="eastAsia"/>
        </w:rPr>
        <w:t>等</w:t>
      </w:r>
      <w:r w:rsidRPr="00523567">
        <w:rPr>
          <w:rFonts w:ascii="HGMaruGothicMPRO" w:eastAsia="HGMaruGothicMPRO" w:hAnsi="HGMaruGothicMPRO" w:cs="ＭＳ 明朝" w:hint="eastAsia"/>
        </w:rPr>
        <w:t>1,000</w:t>
      </w:r>
      <w:r w:rsidRPr="00523567">
        <w:rPr>
          <w:rFonts w:ascii="HGMaruGothicMPRO" w:eastAsia="HGMaruGothicMPRO" w:hAnsi="HGMaruGothicMPRO" w:hint="eastAsia"/>
        </w:rPr>
        <w:t>円</w:t>
      </w:r>
      <w:r>
        <w:rPr>
          <w:rFonts w:ascii="HGMaruGothicMPRO" w:eastAsia="HGMaruGothicMPRO" w:hAnsi="HGMaruGothicMPRO" w:hint="eastAsia"/>
        </w:rPr>
        <w:t xml:space="preserve">　</w:t>
      </w:r>
      <w:r w:rsidRPr="009D6B95">
        <w:rPr>
          <w:rFonts w:ascii="HGMaruGothicMPRO" w:eastAsia="HGMaruGothicMPRO" w:hAnsi="HGMaruGothicMPRO" w:hint="eastAsia"/>
        </w:rPr>
        <w:t>食品物販</w:t>
      </w:r>
      <w:r>
        <w:rPr>
          <w:rFonts w:ascii="HGMaruGothicMPRO" w:eastAsia="HGMaruGothicMPRO" w:hAnsi="HGMaruGothicMPRO" w:hint="eastAsia"/>
        </w:rPr>
        <w:t>3,000</w:t>
      </w:r>
      <w:r w:rsidRPr="009D6B95">
        <w:rPr>
          <w:rFonts w:ascii="HGMaruGothicMPRO" w:eastAsia="HGMaruGothicMPRO" w:hAnsi="HGMaruGothicMPRO" w:hint="eastAsia"/>
        </w:rPr>
        <w:t xml:space="preserve">円　</w:t>
      </w:r>
    </w:p>
    <w:p w:rsidR="00B1639A" w:rsidRPr="009D6B95" w:rsidRDefault="00B1639A" w:rsidP="00B1639A">
      <w:pPr>
        <w:rPr>
          <w:rFonts w:ascii="HGMaruGothicMPRO" w:eastAsia="HGMaruGothicMPRO" w:hAnsi="HGMaruGothicMPRO"/>
        </w:rPr>
      </w:pPr>
      <w:r w:rsidRPr="009D6B95">
        <w:rPr>
          <w:rFonts w:ascii="HGMaruGothicMPRO" w:eastAsia="HGMaruGothicMPRO" w:hAnsi="HGMaruGothicMPRO" w:hint="eastAsia"/>
        </w:rPr>
        <w:t xml:space="preserve">　　　　　　　　テント1日500円　机1日500円（1団体2台まで）</w:t>
      </w:r>
    </w:p>
    <w:p w:rsidR="00B1639A" w:rsidRDefault="00B1639A" w:rsidP="00B1639A">
      <w:pPr>
        <w:ind w:leftChars="300" w:left="840" w:hangingChars="100" w:hanging="210"/>
        <w:rPr>
          <w:rFonts w:ascii="HGMaruGothicMPRO" w:eastAsia="HGMaruGothicMPRO" w:hAnsi="HGMaruGothicMPRO"/>
        </w:rPr>
      </w:pPr>
      <w:r w:rsidRPr="009D6B95">
        <w:rPr>
          <w:rFonts w:ascii="HGMaruGothicMPRO" w:eastAsia="HGMaruGothicMPRO" w:hAnsi="HGMaruGothicMPRO" w:hint="eastAsia"/>
        </w:rPr>
        <w:t>＊</w:t>
      </w:r>
      <w:r>
        <w:rPr>
          <w:rFonts w:ascii="HGMaruGothicMPRO" w:eastAsia="HGMaruGothicMPRO" w:hAnsi="HGMaruGothicMPRO" w:hint="eastAsia"/>
        </w:rPr>
        <w:t>実行委員会（いずれか1回は必ずご参加お願いいたします）</w:t>
      </w:r>
    </w:p>
    <w:p w:rsidR="00B1639A" w:rsidRPr="009D6B95" w:rsidRDefault="00B1639A" w:rsidP="00B1639A">
      <w:pPr>
        <w:ind w:leftChars="400" w:left="840"/>
        <w:rPr>
          <w:rFonts w:ascii="HGMaruGothicMPRO" w:eastAsia="HGMaruGothicMPRO" w:hAnsi="HGMaruGothicMPRO"/>
        </w:rPr>
      </w:pPr>
      <w:r w:rsidRPr="009D6B95">
        <w:rPr>
          <w:rFonts w:ascii="HGMaruGothicMPRO" w:eastAsia="HGMaruGothicMPRO" w:hAnsi="HGMaruGothicMPRO" w:hint="eastAsia"/>
        </w:rPr>
        <w:t>第1回実行委員会　8月31日　午前</w:t>
      </w:r>
      <w:r w:rsidRPr="009D6B95">
        <w:rPr>
          <w:rFonts w:ascii="HGMaruGothicMPRO" w:eastAsia="HGMaruGothicMPRO" w:hAnsi="HGMaruGothicMPRO"/>
        </w:rPr>
        <w:t>10</w:t>
      </w:r>
      <w:r w:rsidRPr="009D6B95">
        <w:rPr>
          <w:rFonts w:ascii="HGMaruGothicMPRO" w:eastAsia="HGMaruGothicMPRO" w:hAnsi="HGMaruGothicMPRO" w:hint="eastAsia"/>
        </w:rPr>
        <w:t>時</w:t>
      </w:r>
      <w:r w:rsidRPr="009D6B95">
        <w:rPr>
          <w:rFonts w:ascii="HGMaruGothicMPRO" w:eastAsia="HGMaruGothicMPRO" w:hAnsi="HGMaruGothicMPRO"/>
        </w:rPr>
        <w:t>30</w:t>
      </w:r>
      <w:r w:rsidRPr="009D6B95">
        <w:rPr>
          <w:rFonts w:ascii="HGMaruGothicMPRO" w:eastAsia="HGMaruGothicMPRO" w:hAnsi="HGMaruGothicMPRO" w:hint="eastAsia"/>
        </w:rPr>
        <w:t>分から　八王子市市民活動支援センター</w:t>
      </w:r>
    </w:p>
    <w:p w:rsidR="00B1639A" w:rsidRPr="009D6B95" w:rsidRDefault="00B1639A" w:rsidP="00B1639A">
      <w:pPr>
        <w:rPr>
          <w:rFonts w:ascii="HGMaruGothicMPRO" w:eastAsia="HGMaruGothicMPRO" w:hAnsi="HGMaruGothicMPRO"/>
        </w:rPr>
      </w:pPr>
      <w:r w:rsidRPr="009D6B95">
        <w:rPr>
          <w:rFonts w:ascii="HGMaruGothicMPRO" w:eastAsia="HGMaruGothicMPRO" w:hAnsi="HGMaruGothicMPRO" w:hint="eastAsia"/>
        </w:rPr>
        <w:t xml:space="preserve">　　　　第2回実行委員会　10月5日　午前10時30分から　八王子市市民活動支援センター　</w:t>
      </w:r>
    </w:p>
    <w:p w:rsidR="00B1639A" w:rsidRPr="009D6B95" w:rsidRDefault="00B1639A" w:rsidP="00B1639A">
      <w:pPr>
        <w:ind w:firstLineChars="400" w:firstLine="840"/>
        <w:rPr>
          <w:rFonts w:ascii="HGMaruGothicMPRO" w:eastAsia="HGMaruGothicMPRO" w:hAnsi="HGMaruGothicMPRO"/>
        </w:rPr>
      </w:pPr>
      <w:r w:rsidRPr="009D6B95">
        <w:rPr>
          <w:rFonts w:ascii="HGMaruGothicMPRO" w:eastAsia="HGMaruGothicMPRO" w:hAnsi="HGMaruGothicMPRO" w:hint="eastAsia"/>
        </w:rPr>
        <w:t xml:space="preserve">第3回実行委員会　11月2日　</w:t>
      </w:r>
      <w:r>
        <w:rPr>
          <w:rFonts w:ascii="HGMaruGothicMPRO" w:eastAsia="HGMaruGothicMPRO" w:hAnsi="HGMaruGothicMPRO" w:hint="eastAsia"/>
        </w:rPr>
        <w:t xml:space="preserve">午前10時30分から　</w:t>
      </w:r>
      <w:r w:rsidRPr="009D6B95">
        <w:rPr>
          <w:rFonts w:ascii="HGMaruGothicMPRO" w:eastAsia="HGMaruGothicMPRO" w:hAnsi="HGMaruGothicMPRO" w:hint="eastAsia"/>
        </w:rPr>
        <w:t>長房市民センター</w:t>
      </w:r>
    </w:p>
    <w:p w:rsidR="00B1639A" w:rsidRPr="009D6B95" w:rsidRDefault="00B1639A" w:rsidP="00B1639A">
      <w:pPr>
        <w:ind w:firstLineChars="300" w:firstLine="630"/>
        <w:rPr>
          <w:rFonts w:ascii="HGMaruGothicMPRO" w:eastAsia="HGMaruGothicMPRO" w:hAnsi="HGMaruGothicMPRO"/>
          <w:szCs w:val="21"/>
        </w:rPr>
      </w:pPr>
      <w:r w:rsidRPr="009D6B95">
        <w:rPr>
          <w:rFonts w:ascii="HGMaruGothicMPRO" w:eastAsia="HGMaruGothicMPRO" w:hAnsi="HGMaruGothicMPRO" w:hint="eastAsia"/>
          <w:szCs w:val="21"/>
        </w:rPr>
        <w:t>問合せ：八王子市民活動協議会　042-646-1626</w:t>
      </w:r>
    </w:p>
    <w:p w:rsidR="00B1639A" w:rsidRPr="009D6B95" w:rsidRDefault="00B1639A" w:rsidP="00B1639A">
      <w:pPr>
        <w:ind w:firstLineChars="300" w:firstLine="630"/>
        <w:rPr>
          <w:rFonts w:ascii="HGMaruGothicMPRO" w:eastAsia="HGMaruGothicMPRO" w:hAnsi="HGMaruGothicMPRO"/>
          <w:szCs w:val="21"/>
        </w:rPr>
      </w:pPr>
      <w:r w:rsidRPr="009D6B95">
        <w:rPr>
          <w:rFonts w:ascii="HGMaruGothicMPRO" w:eastAsia="HGMaruGothicMPRO" w:hAnsi="HGMaruGothicMPRO" w:hint="eastAsia"/>
          <w:szCs w:val="21"/>
        </w:rPr>
        <w:t xml:space="preserve">申込み：八王子市民活動協議会　</w:t>
      </w:r>
    </w:p>
    <w:p w:rsidR="00B1639A" w:rsidRPr="009D6B95" w:rsidRDefault="00B1639A" w:rsidP="00B1639A">
      <w:pPr>
        <w:ind w:firstLineChars="700" w:firstLine="1470"/>
        <w:rPr>
          <w:rFonts w:ascii="HGMaruGothicMPRO" w:eastAsia="HGMaruGothicMPRO" w:hAnsi="HGMaruGothicMPRO"/>
          <w:szCs w:val="21"/>
        </w:rPr>
      </w:pPr>
      <w:r w:rsidRPr="009D6B95">
        <w:rPr>
          <w:rFonts w:ascii="HGMaruGothicMPRO" w:eastAsia="HGMaruGothicMPRO" w:hAnsi="HGMaruGothicMPRO" w:hint="eastAsia"/>
          <w:szCs w:val="21"/>
        </w:rPr>
        <w:t>FAX：042-646-1626</w:t>
      </w:r>
    </w:p>
    <w:p w:rsidR="00B1639A" w:rsidRPr="009D6B95" w:rsidRDefault="00B1639A" w:rsidP="00B1639A">
      <w:pPr>
        <w:rPr>
          <w:szCs w:val="21"/>
        </w:rPr>
      </w:pPr>
      <w:r w:rsidRPr="009D6B95">
        <w:rPr>
          <w:rFonts w:ascii="HGMaruGothicMPRO" w:eastAsia="HGMaruGothicMPRO" w:hAnsi="HGMaruGothicMPRO" w:hint="eastAsia"/>
          <w:szCs w:val="21"/>
        </w:rPr>
        <w:t xml:space="preserve">　　　　　　　メール：　</w:t>
      </w:r>
      <w:r w:rsidRPr="009D6B95">
        <w:rPr>
          <w:rFonts w:ascii="HGMaruGothicMPRO" w:eastAsia="HGMaruGothicMPRO" w:hAnsi="HGMaruGothicMPRO"/>
          <w:szCs w:val="21"/>
        </w:rPr>
        <w:t>kyougi@shiminkatudo-hachioji.jp</w:t>
      </w:r>
    </w:p>
    <w:p w:rsidR="00B1639A" w:rsidRDefault="00B1639A" w:rsidP="00B1639A">
      <w:r>
        <w:rPr>
          <w:noProof/>
        </w:rPr>
        <mc:AlternateContent>
          <mc:Choice Requires="wps">
            <w:drawing>
              <wp:anchor distT="0" distB="0" distL="114300" distR="114300" simplePos="0" relativeHeight="251659264" behindDoc="0" locked="0" layoutInCell="1" allowOverlap="1" wp14:anchorId="6176C7B5" wp14:editId="24D86543">
                <wp:simplePos x="0" y="0"/>
                <wp:positionH relativeFrom="column">
                  <wp:posOffset>-800100</wp:posOffset>
                </wp:positionH>
                <wp:positionV relativeFrom="paragraph">
                  <wp:posOffset>114300</wp:posOffset>
                </wp:positionV>
                <wp:extent cx="7543800" cy="0"/>
                <wp:effectExtent l="9525" t="9525" r="9525" b="952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F7C23"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">
                <v:stroke dashstyle="dashDot"/>
              </v:line>
            </w:pict>
          </mc:Fallback>
        </mc:AlternateContent>
      </w:r>
    </w:p>
    <w:p w:rsidR="00B1639A" w:rsidRPr="009D6B95" w:rsidRDefault="00B1639A" w:rsidP="00C60350">
      <w:pPr>
        <w:jc w:val="center"/>
        <w:rPr>
          <w:rFonts w:ascii="HGMaruGothicMPRO" w:eastAsia="HGMaruGothicMPRO" w:hAnsi="HGMaruGothicMPRO"/>
        </w:rPr>
      </w:pPr>
      <w:r w:rsidRPr="009D6B95">
        <w:rPr>
          <w:rFonts w:ascii="HGMaruGothicMPRO" w:eastAsia="HGMaruGothicMPRO" w:hAnsi="HGMaruGothicMPRO" w:hint="eastAsia"/>
        </w:rPr>
        <w:t>八王子市民活動協議会　　　　　　　　　　　　　　　　　　　　　　　　　　201</w:t>
      </w:r>
      <w:r>
        <w:rPr>
          <w:rFonts w:ascii="HGMaruGothicMPRO" w:eastAsia="HGMaruGothicMPRO" w:hAnsi="HGMaruGothicMPRO" w:hint="eastAsia"/>
        </w:rPr>
        <w:t>9</w:t>
      </w:r>
      <w:r w:rsidRPr="009D6B95">
        <w:rPr>
          <w:rFonts w:ascii="HGMaruGothicMPRO" w:eastAsia="HGMaruGothicMPRO" w:hAnsi="HGMaruGothicMPRO" w:hint="eastAsia"/>
        </w:rPr>
        <w:t>．</w:t>
      </w:r>
      <w:r>
        <w:rPr>
          <w:rFonts w:ascii="HGMaruGothicMPRO" w:eastAsia="HGMaruGothicMPRO" w:hAnsi="HGMaruGothicMPRO" w:hint="eastAsia"/>
        </w:rPr>
        <w:t xml:space="preserve">　</w:t>
      </w:r>
      <w:r w:rsidRPr="009D6B95">
        <w:rPr>
          <w:rFonts w:ascii="HGMaruGothicMPRO" w:eastAsia="HGMaruGothicMPRO" w:hAnsi="HGMaruGothicMPRO" w:hint="eastAsia"/>
        </w:rPr>
        <w:t>．</w:t>
      </w:r>
      <w:r>
        <w:rPr>
          <w:rFonts w:ascii="HGMaruGothicMPRO" w:eastAsia="HGMaruGothicMPRO" w:hAnsi="HGMaruGothicMPRO" w:hint="eastAsia"/>
        </w:rPr>
        <w:t xml:space="preserve">　</w:t>
      </w:r>
      <w:r w:rsidRPr="009D6B95">
        <w:rPr>
          <w:rFonts w:ascii="HGMaruGothicMPRO" w:eastAsia="HGMaruGothicMPRO" w:hAnsi="HGMaruGothicMPRO" w:hint="eastAsia"/>
        </w:rPr>
        <w:t>．</w:t>
      </w:r>
    </w:p>
    <w:p w:rsidR="00C60350" w:rsidRPr="009D6B95" w:rsidRDefault="00B1639A" w:rsidP="00C60350">
      <w:pPr>
        <w:ind w:firstLineChars="200" w:firstLine="420"/>
        <w:jc w:val="center"/>
        <w:rPr>
          <w:rFonts w:ascii="HGMaruGothicMPRO" w:eastAsia="HGMaruGothicMPRO" w:hAnsi="HGMaruGothicMPRO" w:hint="eastAsia"/>
        </w:rPr>
      </w:pPr>
      <w:r w:rsidRPr="009D6B95">
        <w:rPr>
          <w:rFonts w:ascii="HGMaruGothicMPRO" w:eastAsia="HGMaruGothicMPRO" w:hAnsi="HGMaruGothicMPRO" w:hint="eastAsia"/>
        </w:rPr>
        <w:t>第</w:t>
      </w:r>
      <w:r>
        <w:rPr>
          <w:rFonts w:ascii="HGMaruGothicMPRO" w:eastAsia="HGMaruGothicMPRO" w:hAnsi="HGMaruGothicMPRO" w:hint="eastAsia"/>
        </w:rPr>
        <w:t>40</w:t>
      </w:r>
      <w:r w:rsidRPr="009D6B95">
        <w:rPr>
          <w:rFonts w:ascii="HGMaruGothicMPRO" w:eastAsia="HGMaruGothicMPRO" w:hAnsi="HGMaruGothicMPRO" w:hint="eastAsia"/>
        </w:rPr>
        <w:t>回　いちょうまつり　「わくわく広場」に参加を申し込みます。</w:t>
      </w:r>
      <w:bookmarkStart w:id="0" w:name="_GoBack"/>
      <w:bookmarkEnd w:id="0"/>
    </w:p>
    <w:tbl>
      <w:tblPr>
        <w:tblpPr w:leftFromText="142" w:rightFromText="142" w:vertAnchor="text" w:horzAnchor="margin" w:tblpXSpec="center"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92"/>
      </w:tblGrid>
      <w:tr w:rsidR="00B1639A" w:rsidRPr="009D6B95" w:rsidTr="00C60350">
        <w:tc>
          <w:tcPr>
            <w:tcW w:w="4968" w:type="dxa"/>
            <w:shd w:val="clear" w:color="auto" w:fill="auto"/>
          </w:tcPr>
          <w:p w:rsidR="00B1639A" w:rsidRPr="009D6B95" w:rsidRDefault="00B1639A" w:rsidP="00C60350">
            <w:pPr>
              <w:jc w:val="center"/>
              <w:rPr>
                <w:rFonts w:ascii="HGMaruGothicMPRO" w:eastAsia="HGMaruGothicMPRO" w:hAnsi="HGMaruGothicMPRO"/>
              </w:rPr>
            </w:pPr>
            <w:r w:rsidRPr="009D6B95">
              <w:rPr>
                <w:rFonts w:ascii="HGMaruGothicMPRO" w:eastAsia="HGMaruGothicMPRO" w:hAnsi="HGMaruGothicMPRO" w:hint="eastAsia"/>
              </w:rPr>
              <w:t>参加団体名</w:t>
            </w:r>
          </w:p>
        </w:tc>
        <w:tc>
          <w:tcPr>
            <w:tcW w:w="5092" w:type="dxa"/>
            <w:shd w:val="clear" w:color="auto" w:fill="auto"/>
          </w:tcPr>
          <w:p w:rsidR="00B1639A" w:rsidRPr="009D6B95" w:rsidRDefault="00B1639A" w:rsidP="00C60350">
            <w:pPr>
              <w:jc w:val="center"/>
              <w:rPr>
                <w:rFonts w:ascii="HGMaruGothicMPRO" w:eastAsia="HGMaruGothicMPRO" w:hAnsi="HGMaruGothicMPRO"/>
              </w:rPr>
            </w:pPr>
            <w:r w:rsidRPr="009D6B95">
              <w:rPr>
                <w:rFonts w:ascii="HGMaruGothicMPRO" w:eastAsia="HGMaruGothicMPRO" w:hAnsi="HGMaruGothicMPRO" w:hint="eastAsia"/>
              </w:rPr>
              <w:t>代表者名</w:t>
            </w:r>
          </w:p>
        </w:tc>
      </w:tr>
      <w:tr w:rsidR="00B1639A" w:rsidRPr="009D6B95" w:rsidTr="00C60350">
        <w:trPr>
          <w:trHeight w:val="608"/>
        </w:trPr>
        <w:tc>
          <w:tcPr>
            <w:tcW w:w="4968" w:type="dxa"/>
            <w:shd w:val="clear" w:color="auto" w:fill="auto"/>
          </w:tcPr>
          <w:p w:rsidR="00B1639A" w:rsidRPr="009D6B95" w:rsidRDefault="00B1639A" w:rsidP="00C60350">
            <w:pPr>
              <w:rPr>
                <w:rFonts w:ascii="HGMaruGothicMPRO" w:eastAsia="HGMaruGothicMPRO" w:hAnsi="HGMaruGothicMPRO"/>
              </w:rPr>
            </w:pPr>
          </w:p>
        </w:tc>
        <w:tc>
          <w:tcPr>
            <w:tcW w:w="5092" w:type="dxa"/>
            <w:shd w:val="clear" w:color="auto" w:fill="auto"/>
          </w:tcPr>
          <w:p w:rsidR="00B1639A" w:rsidRPr="009D6B95" w:rsidRDefault="00B1639A" w:rsidP="00C60350">
            <w:pPr>
              <w:rPr>
                <w:rFonts w:ascii="HGMaruGothicMPRO" w:eastAsia="HGMaruGothicMPRO" w:hAnsi="HGMaruGothicMPRO"/>
              </w:rPr>
            </w:pPr>
          </w:p>
        </w:tc>
      </w:tr>
      <w:tr w:rsidR="00B1639A" w:rsidRPr="009D6B95" w:rsidTr="00C60350">
        <w:trPr>
          <w:trHeight w:val="315"/>
        </w:trPr>
        <w:tc>
          <w:tcPr>
            <w:tcW w:w="4968" w:type="dxa"/>
            <w:shd w:val="clear" w:color="auto" w:fill="auto"/>
          </w:tcPr>
          <w:p w:rsidR="00B1639A" w:rsidRPr="009D6B95" w:rsidRDefault="00B1639A" w:rsidP="00C60350">
            <w:pPr>
              <w:jc w:val="center"/>
              <w:rPr>
                <w:rFonts w:ascii="HGMaruGothicMPRO" w:eastAsia="HGMaruGothicMPRO" w:hAnsi="HGMaruGothicMPRO"/>
              </w:rPr>
            </w:pPr>
            <w:r w:rsidRPr="009D6B95">
              <w:rPr>
                <w:rFonts w:ascii="HGMaruGothicMPRO" w:eastAsia="HGMaruGothicMPRO" w:hAnsi="HGMaruGothicMPRO" w:hint="eastAsia"/>
              </w:rPr>
              <w:t>担　　　当</w:t>
            </w:r>
          </w:p>
        </w:tc>
        <w:tc>
          <w:tcPr>
            <w:tcW w:w="5092" w:type="dxa"/>
            <w:shd w:val="clear" w:color="auto" w:fill="auto"/>
          </w:tcPr>
          <w:p w:rsidR="00B1639A" w:rsidRPr="009D6B95" w:rsidRDefault="00B1639A" w:rsidP="00C60350">
            <w:pPr>
              <w:ind w:firstLineChars="200" w:firstLine="420"/>
              <w:jc w:val="left"/>
              <w:rPr>
                <w:rFonts w:ascii="HGMaruGothicMPRO" w:eastAsia="HGMaruGothicMPRO" w:hAnsi="HGMaruGothicMPRO"/>
              </w:rPr>
            </w:pPr>
            <w:r w:rsidRPr="009D6B95">
              <w:rPr>
                <w:rFonts w:ascii="HGMaruGothicMPRO" w:eastAsia="HGMaruGothicMPRO" w:hAnsi="HGMaruGothicMPRO" w:hint="eastAsia"/>
              </w:rPr>
              <w:t>参加内容　＊</w:t>
            </w:r>
            <w:r w:rsidRPr="009D6B95">
              <w:rPr>
                <w:rFonts w:ascii="HGMaruGothicMPRO" w:eastAsia="HGMaruGothicMPRO" w:hAnsi="HGMaruGothicMPRO" w:hint="eastAsia"/>
                <w:sz w:val="20"/>
                <w:szCs w:val="20"/>
              </w:rPr>
              <w:t>具体的にお書きください。</w:t>
            </w:r>
          </w:p>
        </w:tc>
      </w:tr>
      <w:tr w:rsidR="00B1639A" w:rsidRPr="009D6B95" w:rsidTr="00C60350">
        <w:trPr>
          <w:trHeight w:val="480"/>
        </w:trPr>
        <w:tc>
          <w:tcPr>
            <w:tcW w:w="4968" w:type="dxa"/>
            <w:shd w:val="clear" w:color="auto" w:fill="auto"/>
          </w:tcPr>
          <w:p w:rsidR="00B1639A" w:rsidRPr="009D6B95" w:rsidRDefault="00B1639A" w:rsidP="00C60350">
            <w:pPr>
              <w:rPr>
                <w:rFonts w:ascii="HGMaruGothicMPRO" w:eastAsia="HGMaruGothicMPRO" w:hAnsi="HGMaruGothicMPRO"/>
              </w:rPr>
            </w:pPr>
            <w:r w:rsidRPr="009D6B95">
              <w:rPr>
                <w:rFonts w:ascii="HGMaruGothicMPRO" w:eastAsia="HGMaruGothicMPRO" w:hAnsi="HGMaruGothicMPRO" w:hint="eastAsia"/>
              </w:rPr>
              <w:t>氏名</w:t>
            </w:r>
          </w:p>
          <w:p w:rsidR="00B1639A" w:rsidRPr="009D6B95" w:rsidRDefault="00B1639A" w:rsidP="00C60350">
            <w:pPr>
              <w:rPr>
                <w:rFonts w:ascii="HGMaruGothicMPRO" w:eastAsia="HGMaruGothicMPRO" w:hAnsi="HGMaruGothicMPRO"/>
              </w:rPr>
            </w:pPr>
          </w:p>
        </w:tc>
        <w:tc>
          <w:tcPr>
            <w:tcW w:w="5092" w:type="dxa"/>
            <w:vMerge w:val="restart"/>
            <w:shd w:val="clear" w:color="auto" w:fill="auto"/>
          </w:tcPr>
          <w:p w:rsidR="00B1639A" w:rsidRPr="009D6B95" w:rsidRDefault="00B1639A" w:rsidP="00C60350">
            <w:pPr>
              <w:widowControl/>
              <w:jc w:val="left"/>
              <w:rPr>
                <w:rFonts w:ascii="HGMaruGothicMPRO" w:eastAsia="HGMaruGothicMPRO" w:hAnsi="HGMaruGothicMPRO"/>
              </w:rPr>
            </w:pPr>
            <w:r w:rsidRPr="009D6B95">
              <w:rPr>
                <w:rFonts w:ascii="HGMaruGothicMPRO" w:eastAsia="HGMaruGothicMPRO" w:hAnsi="HGMaruGothicMPRO" w:hint="eastAsia"/>
              </w:rPr>
              <w:t>（食べ物・物品販売・その他）</w:t>
            </w:r>
          </w:p>
          <w:p w:rsidR="00B1639A" w:rsidRDefault="00B1639A" w:rsidP="00C60350">
            <w:pPr>
              <w:ind w:firstLineChars="100" w:firstLine="210"/>
              <w:rPr>
                <w:rFonts w:ascii="HGMaruGothicMPRO" w:eastAsia="HGMaruGothicMPRO" w:hAnsi="HGMaruGothicMPRO"/>
              </w:rPr>
            </w:pPr>
          </w:p>
          <w:p w:rsidR="00B1639A" w:rsidRDefault="00B1639A" w:rsidP="00C60350">
            <w:pPr>
              <w:ind w:firstLineChars="100" w:firstLine="210"/>
              <w:rPr>
                <w:rFonts w:ascii="HGMaruGothicMPRO" w:eastAsia="HGMaruGothicMPRO" w:hAnsi="HGMaruGothicMPRO"/>
              </w:rPr>
            </w:pPr>
          </w:p>
          <w:p w:rsidR="00B1639A" w:rsidRDefault="00B1639A" w:rsidP="00C60350">
            <w:pPr>
              <w:ind w:firstLineChars="100" w:firstLine="210"/>
              <w:rPr>
                <w:rFonts w:ascii="HGMaruGothicMPRO" w:eastAsia="HGMaruGothicMPRO" w:hAnsi="HGMaruGothicMPRO"/>
              </w:rPr>
            </w:pPr>
          </w:p>
          <w:p w:rsidR="00B1639A" w:rsidRPr="009D6B95" w:rsidRDefault="00B1639A" w:rsidP="00C60350">
            <w:pPr>
              <w:ind w:firstLineChars="100" w:firstLine="210"/>
              <w:rPr>
                <w:rFonts w:ascii="HGMaruGothicMPRO" w:eastAsia="HGMaruGothicMPRO" w:hAnsi="HGMaruGothicMPRO"/>
              </w:rPr>
            </w:pPr>
          </w:p>
          <w:p w:rsidR="00B1639A" w:rsidRDefault="00B1639A" w:rsidP="00C60350">
            <w:pPr>
              <w:rPr>
                <w:rFonts w:ascii="HGMaruGothicMPRO" w:eastAsia="HGMaruGothicMPRO" w:hAnsi="HGMaruGothicMPRO"/>
              </w:rPr>
            </w:pPr>
          </w:p>
          <w:p w:rsidR="00B1639A" w:rsidRDefault="00B1639A" w:rsidP="00C60350">
            <w:pPr>
              <w:rPr>
                <w:rFonts w:ascii="HGMaruGothicMPRO" w:eastAsia="HGMaruGothicMPRO" w:hAnsi="HGMaruGothicMPRO"/>
              </w:rPr>
            </w:pPr>
          </w:p>
          <w:p w:rsidR="00B1639A" w:rsidRPr="009D6B95" w:rsidRDefault="00B1639A" w:rsidP="00C60350">
            <w:pPr>
              <w:rPr>
                <w:rFonts w:ascii="HGMaruGothicMPRO" w:eastAsia="HGMaruGothicMPRO" w:hAnsi="HGMaruGothicMPRO"/>
              </w:rPr>
            </w:pPr>
          </w:p>
        </w:tc>
      </w:tr>
      <w:tr w:rsidR="00B1639A" w:rsidRPr="009D6B95" w:rsidTr="00C60350">
        <w:trPr>
          <w:trHeight w:val="465"/>
        </w:trPr>
        <w:tc>
          <w:tcPr>
            <w:tcW w:w="4968" w:type="dxa"/>
            <w:shd w:val="clear" w:color="auto" w:fill="auto"/>
          </w:tcPr>
          <w:p w:rsidR="00B1639A" w:rsidRPr="009D6B95" w:rsidRDefault="00B1639A" w:rsidP="00C60350">
            <w:pPr>
              <w:rPr>
                <w:rFonts w:ascii="HGMaruGothicMPRO" w:eastAsia="HGMaruGothicMPRO" w:hAnsi="HGMaruGothicMPRO"/>
              </w:rPr>
            </w:pPr>
            <w:r w:rsidRPr="009D6B95">
              <w:rPr>
                <w:rFonts w:ascii="HGMaruGothicMPRO" w:eastAsia="HGMaruGothicMPRO" w:hAnsi="HGMaruGothicMPRO" w:hint="eastAsia"/>
              </w:rPr>
              <w:t>住所</w:t>
            </w:r>
          </w:p>
          <w:p w:rsidR="00B1639A" w:rsidRPr="009D6B95" w:rsidRDefault="00B1639A" w:rsidP="00C60350">
            <w:pPr>
              <w:rPr>
                <w:rFonts w:ascii="HGMaruGothicMPRO" w:eastAsia="HGMaruGothicMPRO" w:hAnsi="HGMaruGothicMPRO"/>
              </w:rPr>
            </w:pPr>
          </w:p>
        </w:tc>
        <w:tc>
          <w:tcPr>
            <w:tcW w:w="5092" w:type="dxa"/>
            <w:vMerge/>
            <w:shd w:val="clear" w:color="auto" w:fill="auto"/>
          </w:tcPr>
          <w:p w:rsidR="00B1639A" w:rsidRPr="009D6B95" w:rsidRDefault="00B1639A" w:rsidP="00C60350">
            <w:pPr>
              <w:widowControl/>
              <w:jc w:val="left"/>
              <w:rPr>
                <w:rFonts w:ascii="HGMaruGothicMPRO" w:eastAsia="HGMaruGothicMPRO" w:hAnsi="HGMaruGothicMPRO"/>
              </w:rPr>
            </w:pPr>
          </w:p>
        </w:tc>
      </w:tr>
      <w:tr w:rsidR="00B1639A" w:rsidRPr="009D6B95" w:rsidTr="00C60350">
        <w:trPr>
          <w:trHeight w:val="825"/>
        </w:trPr>
        <w:tc>
          <w:tcPr>
            <w:tcW w:w="4968" w:type="dxa"/>
            <w:shd w:val="clear" w:color="auto" w:fill="auto"/>
          </w:tcPr>
          <w:p w:rsidR="00B1639A" w:rsidRPr="009D6B95" w:rsidRDefault="00B1639A" w:rsidP="00C60350">
            <w:pPr>
              <w:rPr>
                <w:rFonts w:ascii="HGMaruGothicMPRO" w:eastAsia="HGMaruGothicMPRO" w:hAnsi="HGMaruGothicMPRO"/>
              </w:rPr>
            </w:pPr>
            <w:r w:rsidRPr="009D6B95">
              <w:rPr>
                <w:rFonts w:ascii="HGMaruGothicMPRO" w:eastAsia="HGMaruGothicMPRO" w:hAnsi="HGMaruGothicMPRO" w:hint="eastAsia"/>
              </w:rPr>
              <w:t>ＴＥＬ</w:t>
            </w:r>
          </w:p>
          <w:p w:rsidR="00B1639A" w:rsidRPr="009D6B95" w:rsidRDefault="00B1639A" w:rsidP="00C60350">
            <w:pPr>
              <w:rPr>
                <w:rFonts w:ascii="HGMaruGothicMPRO" w:eastAsia="HGMaruGothicMPRO" w:hAnsi="HGMaruGothicMPRO"/>
              </w:rPr>
            </w:pPr>
          </w:p>
        </w:tc>
        <w:tc>
          <w:tcPr>
            <w:tcW w:w="5092" w:type="dxa"/>
            <w:vMerge/>
            <w:shd w:val="clear" w:color="auto" w:fill="auto"/>
          </w:tcPr>
          <w:p w:rsidR="00B1639A" w:rsidRPr="009D6B95" w:rsidRDefault="00B1639A" w:rsidP="00C60350">
            <w:pPr>
              <w:widowControl/>
              <w:jc w:val="left"/>
              <w:rPr>
                <w:rFonts w:ascii="HGMaruGothicMPRO" w:eastAsia="HGMaruGothicMPRO" w:hAnsi="HGMaruGothicMPRO"/>
              </w:rPr>
            </w:pPr>
          </w:p>
        </w:tc>
      </w:tr>
      <w:tr w:rsidR="00B1639A" w:rsidRPr="009D6B95" w:rsidTr="00C60350">
        <w:trPr>
          <w:trHeight w:val="1006"/>
        </w:trPr>
        <w:tc>
          <w:tcPr>
            <w:tcW w:w="4968" w:type="dxa"/>
            <w:shd w:val="clear" w:color="auto" w:fill="auto"/>
          </w:tcPr>
          <w:p w:rsidR="00B1639A" w:rsidRPr="009D6B95" w:rsidRDefault="00B1639A" w:rsidP="00C60350">
            <w:pPr>
              <w:rPr>
                <w:rFonts w:ascii="HGMaruGothicMPRO" w:eastAsia="HGMaruGothicMPRO" w:hAnsi="HGMaruGothicMPRO"/>
              </w:rPr>
            </w:pPr>
            <w:r w:rsidRPr="009D6B95">
              <w:rPr>
                <w:rFonts w:ascii="HGMaruGothicMPRO" w:eastAsia="HGMaruGothicMPRO" w:hAnsi="HGMaruGothicMPRO" w:hint="eastAsia"/>
              </w:rPr>
              <w:t>メール</w:t>
            </w:r>
            <w:r>
              <w:rPr>
                <w:rFonts w:ascii="HGMaruGothicMPRO" w:eastAsia="HGMaruGothicMPRO" w:hAnsi="HGMaruGothicMPRO" w:hint="eastAsia"/>
              </w:rPr>
              <w:t>アドレス</w:t>
            </w:r>
          </w:p>
          <w:p w:rsidR="00B1639A" w:rsidRPr="009D6B95" w:rsidRDefault="00B1639A" w:rsidP="00C60350">
            <w:pPr>
              <w:rPr>
                <w:rFonts w:ascii="HGMaruGothicMPRO" w:eastAsia="HGMaruGothicMPRO" w:hAnsi="HGMaruGothicMPRO"/>
              </w:rPr>
            </w:pPr>
          </w:p>
        </w:tc>
        <w:tc>
          <w:tcPr>
            <w:tcW w:w="5092" w:type="dxa"/>
            <w:vMerge/>
            <w:shd w:val="clear" w:color="auto" w:fill="auto"/>
          </w:tcPr>
          <w:p w:rsidR="00B1639A" w:rsidRPr="009D6B95" w:rsidRDefault="00B1639A" w:rsidP="00C60350">
            <w:pPr>
              <w:widowControl/>
              <w:jc w:val="left"/>
              <w:rPr>
                <w:rFonts w:ascii="HGMaruGothicMPRO" w:eastAsia="HGMaruGothicMPRO" w:hAnsi="HGMaruGothicMPRO"/>
              </w:rPr>
            </w:pPr>
          </w:p>
        </w:tc>
      </w:tr>
      <w:tr w:rsidR="00B1639A" w:rsidRPr="009D6B95" w:rsidTr="00C60350">
        <w:trPr>
          <w:trHeight w:val="705"/>
        </w:trPr>
        <w:tc>
          <w:tcPr>
            <w:tcW w:w="4968" w:type="dxa"/>
            <w:shd w:val="clear" w:color="auto" w:fill="auto"/>
          </w:tcPr>
          <w:p w:rsidR="00B1639A" w:rsidRDefault="00B1639A" w:rsidP="00C60350">
            <w:pPr>
              <w:rPr>
                <w:rFonts w:ascii="HGMaruGothicMPRO" w:eastAsia="HGMaruGothicMPRO" w:hAnsi="HGMaruGothicMPRO"/>
              </w:rPr>
            </w:pPr>
            <w:r w:rsidRPr="009D6B95">
              <w:rPr>
                <w:rFonts w:ascii="HGMaruGothicMPRO" w:eastAsia="HGMaruGothicMPRO" w:hAnsi="HGMaruGothicMPRO" w:hint="eastAsia"/>
              </w:rPr>
              <w:t>実行委員会</w:t>
            </w:r>
            <w:r>
              <w:rPr>
                <w:rFonts w:ascii="HGMaruGothicMPRO" w:eastAsia="HGMaruGothicMPRO" w:hAnsi="HGMaruGothicMPRO" w:hint="eastAsia"/>
              </w:rPr>
              <w:t>参加予定日にチェックをお願いします</w:t>
            </w:r>
          </w:p>
          <w:p w:rsidR="00B1639A" w:rsidRPr="009D6B95" w:rsidRDefault="00B1639A" w:rsidP="00C60350">
            <w:pPr>
              <w:rPr>
                <w:rFonts w:ascii="HGMaruGothicMPRO" w:eastAsia="HGMaruGothicMPRO" w:hAnsi="HGMaruGothicMPRO"/>
              </w:rPr>
            </w:pPr>
            <w:r>
              <w:rPr>
                <w:rFonts w:ascii="HGMaruGothicMPRO" w:eastAsia="HGMaruGothicMPRO" w:hAnsi="HGMaruGothicMPRO" w:hint="eastAsia"/>
              </w:rPr>
              <w:t>□1回目　□2回目　□3回目</w:t>
            </w:r>
          </w:p>
        </w:tc>
        <w:tc>
          <w:tcPr>
            <w:tcW w:w="5092" w:type="dxa"/>
            <w:shd w:val="clear" w:color="auto" w:fill="auto"/>
          </w:tcPr>
          <w:p w:rsidR="00B1639A" w:rsidRDefault="00B1639A" w:rsidP="00C60350">
            <w:pPr>
              <w:widowControl/>
              <w:jc w:val="left"/>
              <w:rPr>
                <w:rFonts w:ascii="HGMaruGothicMPRO" w:eastAsia="HGMaruGothicMPRO" w:hAnsi="HGMaruGothicMPRO"/>
              </w:rPr>
            </w:pPr>
            <w:r>
              <w:rPr>
                <w:rFonts w:ascii="HGMaruGothicMPRO" w:eastAsia="HGMaruGothicMPRO" w:hAnsi="HGMaruGothicMPRO" w:hint="eastAsia"/>
              </w:rPr>
              <w:t>必要台数をご記入ください</w:t>
            </w:r>
          </w:p>
          <w:p w:rsidR="00B1639A" w:rsidRPr="009D6B95" w:rsidRDefault="00B1639A" w:rsidP="00C60350">
            <w:pPr>
              <w:rPr>
                <w:rFonts w:ascii="HGMaruGothicMPRO" w:eastAsia="HGMaruGothicMPRO" w:hAnsi="HGMaruGothicMPRO"/>
              </w:rPr>
            </w:pPr>
            <w:r w:rsidRPr="009D6B95">
              <w:rPr>
                <w:rFonts w:ascii="HGMaruGothicMPRO" w:eastAsia="HGMaruGothicMPRO" w:hAnsi="HGMaruGothicMPRO" w:hint="eastAsia"/>
              </w:rPr>
              <w:t>・</w:t>
            </w:r>
            <w:r>
              <w:rPr>
                <w:rFonts w:ascii="HGMaruGothicMPRO" w:eastAsia="HGMaruGothicMPRO" w:hAnsi="HGMaruGothicMPRO" w:hint="eastAsia"/>
              </w:rPr>
              <w:t xml:space="preserve">テント　</w:t>
            </w:r>
            <w:r w:rsidR="00C60350">
              <w:rPr>
                <w:rFonts w:ascii="HGMaruGothicMPRO" w:eastAsia="HGMaruGothicMPRO" w:hAnsi="HGMaruGothicMPRO" w:hint="eastAsia"/>
              </w:rPr>
              <w:t xml:space="preserve">　</w:t>
            </w:r>
            <w:r>
              <w:rPr>
                <w:rFonts w:ascii="HGMaruGothicMPRO" w:eastAsia="HGMaruGothicMPRO" w:hAnsi="HGMaruGothicMPRO" w:hint="eastAsia"/>
              </w:rPr>
              <w:t>台</w:t>
            </w:r>
            <w:r w:rsidRPr="009D6B95">
              <w:rPr>
                <w:rFonts w:ascii="HGMaruGothicMPRO" w:eastAsia="HGMaruGothicMPRO" w:hAnsi="HGMaruGothicMPRO" w:hint="eastAsia"/>
              </w:rPr>
              <w:t>・椅子</w:t>
            </w:r>
            <w:r>
              <w:rPr>
                <w:rFonts w:ascii="HGMaruGothicMPRO" w:eastAsia="HGMaruGothicMPRO" w:hAnsi="HGMaruGothicMPRO" w:hint="eastAsia"/>
              </w:rPr>
              <w:t xml:space="preserve">　</w:t>
            </w:r>
            <w:r w:rsidR="00C60350">
              <w:rPr>
                <w:rFonts w:ascii="HGMaruGothicMPRO" w:eastAsia="HGMaruGothicMPRO" w:hAnsi="HGMaruGothicMPRO" w:hint="eastAsia"/>
              </w:rPr>
              <w:t xml:space="preserve">　</w:t>
            </w:r>
            <w:r w:rsidRPr="009D6B95">
              <w:rPr>
                <w:rFonts w:ascii="HGMaruGothicMPRO" w:eastAsia="HGMaruGothicMPRO" w:hAnsi="HGMaruGothicMPRO" w:hint="eastAsia"/>
              </w:rPr>
              <w:t>脚・長机</w:t>
            </w:r>
            <w:r>
              <w:rPr>
                <w:rFonts w:ascii="HGMaruGothicMPRO" w:eastAsia="HGMaruGothicMPRO" w:hAnsi="HGMaruGothicMPRO" w:hint="eastAsia"/>
              </w:rPr>
              <w:t xml:space="preserve">　</w:t>
            </w:r>
            <w:r w:rsidR="00C60350">
              <w:rPr>
                <w:rFonts w:ascii="HGMaruGothicMPRO" w:eastAsia="HGMaruGothicMPRO" w:hAnsi="HGMaruGothicMPRO" w:hint="eastAsia"/>
              </w:rPr>
              <w:t xml:space="preserve">　</w:t>
            </w:r>
            <w:r>
              <w:rPr>
                <w:rFonts w:ascii="HGMaruGothicMPRO" w:eastAsia="HGMaruGothicMPRO" w:hAnsi="HGMaruGothicMPRO" w:hint="eastAsia"/>
              </w:rPr>
              <w:t>台</w:t>
            </w:r>
          </w:p>
          <w:p w:rsidR="00B1639A" w:rsidRDefault="00B1639A" w:rsidP="00C60350">
            <w:pPr>
              <w:rPr>
                <w:rFonts w:ascii="HGMaruGothicMPRO" w:eastAsia="HGMaruGothicMPRO" w:hAnsi="HGMaruGothicMPRO"/>
              </w:rPr>
            </w:pPr>
            <w:r w:rsidRPr="009D6B95">
              <w:rPr>
                <w:rFonts w:ascii="HGMaruGothicMPRO" w:eastAsia="HGMaruGothicMPRO" w:hAnsi="HGMaruGothicMPRO" w:hint="eastAsia"/>
              </w:rPr>
              <w:t>・駐車場</w:t>
            </w:r>
            <w:r w:rsidR="00C60350">
              <w:rPr>
                <w:rFonts w:ascii="HGMaruGothicMPRO" w:eastAsia="HGMaruGothicMPRO" w:hAnsi="HGMaruGothicMPRO" w:hint="eastAsia"/>
              </w:rPr>
              <w:t xml:space="preserve">　　台（移動可は1台のみ）</w:t>
            </w:r>
          </w:p>
          <w:p w:rsidR="00C60350" w:rsidRPr="00C60350" w:rsidRDefault="00C60350" w:rsidP="00C60350">
            <w:pPr>
              <w:rPr>
                <w:rFonts w:ascii="HGMaruGothicMPRO" w:eastAsia="HGMaruGothicMPRO" w:hAnsi="HGMaruGothicMPRO" w:hint="eastAsia"/>
              </w:rPr>
            </w:pPr>
            <w:r>
              <w:rPr>
                <w:rFonts w:ascii="HGMaruGothicMPRO" w:eastAsia="HGMaruGothicMPRO" w:hAnsi="HGMaruGothicMPRO" w:hint="eastAsia"/>
              </w:rPr>
              <w:t>・車椅子用駐車スペース　　台</w:t>
            </w:r>
          </w:p>
        </w:tc>
      </w:tr>
    </w:tbl>
    <w:p w:rsidR="008D26BB" w:rsidRPr="00C60350" w:rsidRDefault="00BD1F04"/>
    <w:sectPr w:rsidR="008D26BB" w:rsidRPr="00C60350" w:rsidSect="00B163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6CA" w:rsidRDefault="007506CA" w:rsidP="007506CA">
      <w:r>
        <w:separator/>
      </w:r>
    </w:p>
  </w:endnote>
  <w:endnote w:type="continuationSeparator" w:id="0">
    <w:p w:rsidR="007506CA" w:rsidRDefault="007506CA" w:rsidP="00750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altName w:val="HGMaruGothicMPRO"/>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6CA" w:rsidRDefault="007506CA" w:rsidP="007506CA">
      <w:r>
        <w:separator/>
      </w:r>
    </w:p>
  </w:footnote>
  <w:footnote w:type="continuationSeparator" w:id="0">
    <w:p w:rsidR="007506CA" w:rsidRDefault="007506CA" w:rsidP="007506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39A"/>
    <w:rsid w:val="00281F01"/>
    <w:rsid w:val="007506CA"/>
    <w:rsid w:val="00973EAC"/>
    <w:rsid w:val="00B1639A"/>
    <w:rsid w:val="00C60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1C4A9E"/>
  <w15:chartTrackingRefBased/>
  <w15:docId w15:val="{F741D2C2-35C0-4E7A-A2F1-A8971C84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63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6CA"/>
    <w:pPr>
      <w:tabs>
        <w:tab w:val="center" w:pos="4252"/>
        <w:tab w:val="right" w:pos="8504"/>
      </w:tabs>
      <w:snapToGrid w:val="0"/>
    </w:pPr>
  </w:style>
  <w:style w:type="character" w:customStyle="1" w:styleId="a4">
    <w:name w:val="ヘッダー (文字)"/>
    <w:basedOn w:val="a0"/>
    <w:link w:val="a3"/>
    <w:uiPriority w:val="99"/>
    <w:rsid w:val="007506CA"/>
    <w:rPr>
      <w:rFonts w:ascii="Century" w:eastAsia="ＭＳ 明朝" w:hAnsi="Century" w:cs="Times New Roman"/>
      <w:szCs w:val="24"/>
    </w:rPr>
  </w:style>
  <w:style w:type="paragraph" w:styleId="a5">
    <w:name w:val="footer"/>
    <w:basedOn w:val="a"/>
    <w:link w:val="a6"/>
    <w:uiPriority w:val="99"/>
    <w:unhideWhenUsed/>
    <w:rsid w:val="007506CA"/>
    <w:pPr>
      <w:tabs>
        <w:tab w:val="center" w:pos="4252"/>
        <w:tab w:val="right" w:pos="8504"/>
      </w:tabs>
      <w:snapToGrid w:val="0"/>
    </w:pPr>
  </w:style>
  <w:style w:type="character" w:customStyle="1" w:styleId="a6">
    <w:name w:val="フッター (文字)"/>
    <w:basedOn w:val="a0"/>
    <w:link w:val="a5"/>
    <w:uiPriority w:val="99"/>
    <w:rsid w:val="007506C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結花</dc:creator>
  <cp:keywords/>
  <dc:description/>
  <cp:lastModifiedBy>hachinekoworld@outlook.jp</cp:lastModifiedBy>
  <cp:revision>4</cp:revision>
  <cp:lastPrinted>2019-08-06T01:52:00Z</cp:lastPrinted>
  <dcterms:created xsi:type="dcterms:W3CDTF">2019-08-06T01:05:00Z</dcterms:created>
  <dcterms:modified xsi:type="dcterms:W3CDTF">2019-08-06T01:52:00Z</dcterms:modified>
</cp:coreProperties>
</file>