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7DC" w:rsidRDefault="006F77DC" w:rsidP="006F77DC">
      <w:pPr>
        <w:pStyle w:val="a3"/>
        <w:ind w:right="1284"/>
        <w:rPr>
          <w:rFonts w:ascii="ＭＳ Ｐ明朝" w:eastAsia="ＭＳ Ｐ明朝" w:hAnsi="ＭＳ Ｐ明朝"/>
          <w:b/>
          <w:sz w:val="32"/>
          <w:szCs w:val="32"/>
        </w:rPr>
      </w:pPr>
      <w:r>
        <w:rPr>
          <w:rFonts w:ascii="ＭＳ Ｐ明朝" w:eastAsia="ＭＳ Ｐ明朝" w:hAnsi="ＭＳ Ｐ明朝" w:hint="eastAsia"/>
          <w:b/>
          <w:sz w:val="32"/>
          <w:szCs w:val="32"/>
        </w:rPr>
        <w:t>八王子市民活動協議会</w:t>
      </w:r>
    </w:p>
    <w:p w:rsidR="00D66508" w:rsidRDefault="006F77DC" w:rsidP="00D66508">
      <w:pPr>
        <w:pStyle w:val="a3"/>
        <w:ind w:right="1284"/>
        <w:rPr>
          <w:rFonts w:ascii="ＭＳ Ｐ明朝" w:eastAsia="ＭＳ Ｐ明朝" w:hAnsi="ＭＳ Ｐ明朝"/>
          <w:b/>
          <w:sz w:val="32"/>
          <w:szCs w:val="32"/>
        </w:rPr>
      </w:pPr>
      <w:r>
        <w:rPr>
          <w:rFonts w:ascii="ＭＳ Ｐ明朝" w:eastAsia="ＭＳ Ｐ明朝" w:hAnsi="ＭＳ Ｐ明朝" w:hint="eastAsia"/>
          <w:b/>
          <w:sz w:val="32"/>
          <w:szCs w:val="32"/>
        </w:rPr>
        <w:t xml:space="preserve">会員の皆様へ　　　　　　　　　　　　　　　</w:t>
      </w:r>
    </w:p>
    <w:p w:rsidR="00D66508" w:rsidRDefault="006F77DC" w:rsidP="00D66508">
      <w:pPr>
        <w:pStyle w:val="a3"/>
        <w:ind w:right="424"/>
        <w:jc w:val="right"/>
        <w:rPr>
          <w:rFonts w:ascii="ＭＳ Ｐ明朝" w:eastAsia="ＭＳ Ｐ明朝" w:hAnsi="ＭＳ Ｐ明朝"/>
          <w:szCs w:val="24"/>
        </w:rPr>
      </w:pPr>
      <w:bookmarkStart w:id="0" w:name="_GoBack"/>
      <w:bookmarkEnd w:id="0"/>
      <w:r w:rsidRPr="00D66508">
        <w:rPr>
          <w:rFonts w:ascii="ＭＳ Ｐ明朝" w:eastAsia="ＭＳ Ｐ明朝" w:hAnsi="ＭＳ Ｐ明朝" w:hint="eastAsia"/>
          <w:spacing w:val="57"/>
          <w:kern w:val="0"/>
          <w:szCs w:val="24"/>
          <w:fitText w:val="2640" w:id="1365100288"/>
        </w:rPr>
        <w:t>平成２９年１月吉</w:t>
      </w:r>
      <w:r w:rsidRPr="00D66508">
        <w:rPr>
          <w:rFonts w:ascii="ＭＳ Ｐ明朝" w:eastAsia="ＭＳ Ｐ明朝" w:hAnsi="ＭＳ Ｐ明朝" w:hint="eastAsia"/>
          <w:spacing w:val="6"/>
          <w:kern w:val="0"/>
          <w:szCs w:val="24"/>
          <w:fitText w:val="2640" w:id="1365100288"/>
        </w:rPr>
        <w:t>日</w:t>
      </w:r>
    </w:p>
    <w:p w:rsidR="00D66508" w:rsidRDefault="00D66508" w:rsidP="00D66508">
      <w:pPr>
        <w:pStyle w:val="a3"/>
        <w:ind w:right="849"/>
        <w:jc w:val="right"/>
        <w:rPr>
          <w:rFonts w:ascii="ＭＳ Ｐ明朝" w:eastAsia="ＭＳ Ｐ明朝" w:hAnsi="ＭＳ Ｐ明朝"/>
          <w:szCs w:val="24"/>
        </w:rPr>
      </w:pPr>
      <w:r>
        <w:rPr>
          <w:rFonts w:ascii="ＭＳ Ｐ明朝" w:eastAsia="ＭＳ Ｐ明朝" w:hAnsi="ＭＳ Ｐ明朝" w:hint="eastAsia"/>
          <w:szCs w:val="24"/>
        </w:rPr>
        <w:t>特定非営利活動法人</w:t>
      </w:r>
    </w:p>
    <w:p w:rsidR="00D66508" w:rsidRDefault="00D66508" w:rsidP="00D66508">
      <w:pPr>
        <w:pStyle w:val="a3"/>
        <w:ind w:right="282"/>
        <w:jc w:val="right"/>
        <w:rPr>
          <w:rFonts w:ascii="ＭＳ Ｐ明朝" w:eastAsia="ＭＳ Ｐ明朝" w:hAnsi="ＭＳ Ｐ明朝"/>
          <w:szCs w:val="24"/>
        </w:rPr>
      </w:pPr>
      <w:r>
        <w:rPr>
          <w:rFonts w:ascii="ＭＳ Ｐ明朝" w:eastAsia="ＭＳ Ｐ明朝" w:hAnsi="ＭＳ Ｐ明朝" w:hint="eastAsia"/>
          <w:szCs w:val="24"/>
        </w:rPr>
        <w:t>八</w:t>
      </w:r>
      <w:r w:rsidR="006F77DC">
        <w:rPr>
          <w:rFonts w:ascii="ＭＳ Ｐ明朝" w:eastAsia="ＭＳ Ｐ明朝" w:hAnsi="ＭＳ Ｐ明朝" w:hint="eastAsia"/>
          <w:szCs w:val="24"/>
        </w:rPr>
        <w:t>王子市民活動協議会</w:t>
      </w:r>
    </w:p>
    <w:p w:rsidR="006F77DC" w:rsidRDefault="006F77DC" w:rsidP="00D66508">
      <w:pPr>
        <w:pStyle w:val="a3"/>
        <w:ind w:right="282"/>
        <w:jc w:val="right"/>
        <w:rPr>
          <w:rFonts w:ascii="ＭＳ Ｐ明朝" w:eastAsia="ＭＳ Ｐ明朝" w:hAnsi="ＭＳ Ｐ明朝"/>
          <w:szCs w:val="24"/>
        </w:rPr>
      </w:pPr>
      <w:r>
        <w:rPr>
          <w:rFonts w:hint="eastAsia"/>
          <w:noProof/>
        </w:rPr>
        <w:drawing>
          <wp:anchor distT="0" distB="0" distL="114300" distR="114300" simplePos="0" relativeHeight="251658240" behindDoc="1" locked="0" layoutInCell="1" allowOverlap="1" wp14:anchorId="05818355" wp14:editId="54980A0D">
            <wp:simplePos x="0" y="0"/>
            <wp:positionH relativeFrom="column">
              <wp:posOffset>4991100</wp:posOffset>
            </wp:positionH>
            <wp:positionV relativeFrom="paragraph">
              <wp:posOffset>200025</wp:posOffset>
            </wp:positionV>
            <wp:extent cx="1409700" cy="1409700"/>
            <wp:effectExtent l="0" t="0" r="0" b="0"/>
            <wp:wrapNone/>
            <wp:docPr id="1" name="図 1" descr="羽子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羽子板.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pic:spPr>
                </pic:pic>
              </a:graphicData>
            </a:graphic>
            <wp14:sizeRelH relativeFrom="page">
              <wp14:pctWidth>0</wp14:pctWidth>
            </wp14:sizeRelH>
            <wp14:sizeRelV relativeFrom="page">
              <wp14:pctHeight>0</wp14:pctHeight>
            </wp14:sizeRelV>
          </wp:anchor>
        </w:drawing>
      </w:r>
      <w:r>
        <w:rPr>
          <w:rFonts w:ascii="ＭＳ Ｐ明朝" w:eastAsia="ＭＳ Ｐ明朝" w:hAnsi="ＭＳ Ｐ明朝" w:hint="eastAsia"/>
          <w:szCs w:val="24"/>
        </w:rPr>
        <w:t>理</w:t>
      </w:r>
      <w:r w:rsidR="00D66508">
        <w:rPr>
          <w:rFonts w:ascii="ＭＳ Ｐ明朝" w:eastAsia="ＭＳ Ｐ明朝" w:hAnsi="ＭＳ Ｐ明朝" w:hint="eastAsia"/>
          <w:szCs w:val="24"/>
        </w:rPr>
        <w:t xml:space="preserve"> </w:t>
      </w:r>
      <w:r>
        <w:rPr>
          <w:rFonts w:ascii="ＭＳ Ｐ明朝" w:eastAsia="ＭＳ Ｐ明朝" w:hAnsi="ＭＳ Ｐ明朝" w:hint="eastAsia"/>
          <w:szCs w:val="24"/>
        </w:rPr>
        <w:t>事</w:t>
      </w:r>
      <w:r w:rsidR="00D66508">
        <w:rPr>
          <w:rFonts w:ascii="ＭＳ Ｐ明朝" w:eastAsia="ＭＳ Ｐ明朝" w:hAnsi="ＭＳ Ｐ明朝" w:hint="eastAsia"/>
          <w:szCs w:val="24"/>
        </w:rPr>
        <w:t xml:space="preserve"> </w:t>
      </w:r>
      <w:r>
        <w:rPr>
          <w:rFonts w:ascii="ＭＳ Ｐ明朝" w:eastAsia="ＭＳ Ｐ明朝" w:hAnsi="ＭＳ Ｐ明朝" w:hint="eastAsia"/>
          <w:szCs w:val="24"/>
        </w:rPr>
        <w:t xml:space="preserve">長　　石井　利一　　</w:t>
      </w:r>
    </w:p>
    <w:p w:rsidR="006F77DC" w:rsidRDefault="006F77DC" w:rsidP="006F77DC">
      <w:pPr>
        <w:pStyle w:val="a3"/>
        <w:ind w:firstLineChars="100" w:firstLine="361"/>
        <w:rPr>
          <w:rFonts w:ascii="HG行書体" w:eastAsia="HG行書体" w:hAnsi="ＭＳ Ｐ明朝"/>
          <w:b/>
          <w:sz w:val="36"/>
          <w:szCs w:val="36"/>
        </w:rPr>
      </w:pPr>
      <w:r>
        <w:rPr>
          <w:rFonts w:ascii="HG行書体" w:eastAsia="HG行書体" w:hAnsi="ＭＳ Ｐ明朝" w:hint="eastAsia"/>
          <w:b/>
          <w:sz w:val="36"/>
          <w:szCs w:val="36"/>
        </w:rPr>
        <w:t>新年明けましておめでとうございます</w:t>
      </w:r>
    </w:p>
    <w:p w:rsidR="006F77DC" w:rsidRDefault="006F77DC" w:rsidP="006F77DC">
      <w:pPr>
        <w:pStyle w:val="a3"/>
        <w:rPr>
          <w:rFonts w:ascii="ＭＳ Ｐ明朝" w:eastAsia="ＭＳ Ｐ明朝" w:hAnsi="ＭＳ Ｐ明朝"/>
          <w:szCs w:val="24"/>
        </w:rPr>
      </w:pPr>
      <w:r>
        <w:rPr>
          <w:rFonts w:ascii="ＭＳ Ｐ明朝" w:eastAsia="ＭＳ Ｐ明朝" w:hAnsi="ＭＳ Ｐ明朝" w:hint="eastAsia"/>
          <w:szCs w:val="24"/>
        </w:rPr>
        <w:t>旧年中に戴きました皆様方からのご支援・ご協力に深く感謝申し上げますとともに</w:t>
      </w:r>
    </w:p>
    <w:p w:rsidR="006F77DC" w:rsidRDefault="006F77DC" w:rsidP="006F77DC">
      <w:pPr>
        <w:pStyle w:val="a3"/>
      </w:pPr>
      <w:r>
        <w:rPr>
          <w:rFonts w:hint="eastAsia"/>
        </w:rPr>
        <w:t>本年も変わらぬご指導、ご鞭撻を宜しくお願いいたします</w:t>
      </w:r>
    </w:p>
    <w:p w:rsidR="006F77DC" w:rsidRDefault="006F77DC" w:rsidP="006D7C3E">
      <w:pPr>
        <w:ind w:firstLineChars="100" w:firstLine="240"/>
        <w:rPr>
          <w:rFonts w:ascii="ＭＳ Ｐ明朝" w:eastAsia="ＭＳ Ｐ明朝" w:hAnsi="ＭＳ Ｐ明朝"/>
          <w:szCs w:val="24"/>
        </w:rPr>
      </w:pPr>
      <w:r>
        <w:rPr>
          <w:rFonts w:ascii="ＭＳ Ｐ明朝" w:eastAsia="ＭＳ Ｐ明朝" w:hAnsi="ＭＳ Ｐ明朝" w:hint="eastAsia"/>
          <w:szCs w:val="24"/>
        </w:rPr>
        <w:t>当協議会</w:t>
      </w:r>
      <w:r w:rsidR="006D7C3E">
        <w:rPr>
          <w:rFonts w:ascii="ＭＳ Ｐ明朝" w:eastAsia="ＭＳ Ｐ明朝" w:hAnsi="ＭＳ Ｐ明朝" w:hint="eastAsia"/>
          <w:szCs w:val="24"/>
        </w:rPr>
        <w:t>は、「市民活動のまち八王子」を目指し、</w:t>
      </w:r>
      <w:r>
        <w:rPr>
          <w:rFonts w:ascii="ＭＳ Ｐ明朝" w:eastAsia="ＭＳ Ｐ明朝" w:hAnsi="ＭＳ Ｐ明朝" w:hint="eastAsia"/>
          <w:szCs w:val="24"/>
        </w:rPr>
        <w:t>個人や団体の支援を行っております。昨年は３月に労政会館で、9月に南大沢文化会館で恒例の「お父さんお帰りなさいパーティー」（略称:オトパ）を開催しました。今年も3月に第1８回のオトパを</w:t>
      </w:r>
      <w:r w:rsidR="006D7C3E">
        <w:rPr>
          <w:rFonts w:ascii="ＭＳ Ｐ明朝" w:eastAsia="ＭＳ Ｐ明朝" w:hAnsi="ＭＳ Ｐ明朝" w:hint="eastAsia"/>
          <w:szCs w:val="24"/>
        </w:rPr>
        <w:t>労政会館で</w:t>
      </w:r>
      <w:r>
        <w:rPr>
          <w:rFonts w:ascii="ＭＳ Ｐ明朝" w:eastAsia="ＭＳ Ｐ明朝" w:hAnsi="ＭＳ Ｐ明朝" w:hint="eastAsia"/>
          <w:szCs w:val="24"/>
        </w:rPr>
        <w:t>開催します。市民活動の人材育成を目的とした「はちおうじ志民塾」、支援センターでの「ＮＰＯパワーアップ講座」等、団体の支援や担い手の育成に様々な角度から努めております。また、イベントとしては「市民活動交流会」の開催や東京高専「サイエンスフェスタ」への協力参加、11月開催・いちょう祭りでの「わくわく広場」の担当等を行っています。また、今年は昨年に引き続き福祉医療機構からの助成金を受けて八王子地域の高齢者や、障がい者、子育てママさんへの生活支援をする「活き生きハンドブック」作成を手掛け今年度中の完成を期しております。また、本年５月には八王子市制施行１００周年の記念行事として「ＮＰＯフェステイバル」を八王子駅前のユーロードで開催すべく準備をしています。５月中を「ＮＰＯフェステイバル</w:t>
      </w:r>
      <w:r w:rsidR="006D7C3E">
        <w:rPr>
          <w:rFonts w:ascii="ＭＳ Ｐ明朝" w:eastAsia="ＭＳ Ｐ明朝" w:hAnsi="ＭＳ Ｐ明朝" w:hint="eastAsia"/>
          <w:szCs w:val="24"/>
        </w:rPr>
        <w:t>月間」として各種イベントも企画しています。</w:t>
      </w:r>
    </w:p>
    <w:p w:rsidR="006F77DC" w:rsidRDefault="006F77DC" w:rsidP="006F77DC">
      <w:pPr>
        <w:ind w:firstLineChars="100" w:firstLine="240"/>
        <w:rPr>
          <w:rFonts w:ascii="ＭＳ Ｐ明朝" w:eastAsia="ＭＳ Ｐ明朝" w:hAnsi="ＭＳ Ｐ明朝"/>
          <w:szCs w:val="24"/>
        </w:rPr>
      </w:pPr>
      <w:r>
        <w:rPr>
          <w:rFonts w:ascii="ＭＳ Ｐ明朝" w:eastAsia="ＭＳ Ｐ明朝" w:hAnsi="ＭＳ Ｐ明朝" w:hint="eastAsia"/>
          <w:szCs w:val="24"/>
        </w:rPr>
        <w:t>さて、年明け恒例の「新年交流会」を今年も下記要領で開催します。</w:t>
      </w:r>
    </w:p>
    <w:p w:rsidR="006F77DC" w:rsidRDefault="006F77DC" w:rsidP="006D7C3E">
      <w:pPr>
        <w:ind w:firstLineChars="100" w:firstLine="240"/>
        <w:rPr>
          <w:rFonts w:ascii="ＭＳ Ｐ明朝" w:eastAsia="ＭＳ Ｐ明朝" w:hAnsi="ＭＳ Ｐ明朝"/>
          <w:szCs w:val="24"/>
        </w:rPr>
      </w:pPr>
      <w:r>
        <w:rPr>
          <w:rFonts w:ascii="ＭＳ Ｐ明朝" w:eastAsia="ＭＳ Ｐ明朝" w:hAnsi="ＭＳ Ｐ明朝" w:hint="eastAsia"/>
          <w:szCs w:val="24"/>
        </w:rPr>
        <w:t>毎年、会員の皆様をはじめ、行政、企業、関係各方面等多くの方々にご参加いただき、市民活動の活発な交流の場となっております。</w:t>
      </w:r>
      <w:r w:rsidR="006D7C3E">
        <w:rPr>
          <w:rFonts w:ascii="ＭＳ Ｐ明朝" w:eastAsia="ＭＳ Ｐ明朝" w:hAnsi="ＭＳ Ｐ明朝" w:hint="eastAsia"/>
          <w:szCs w:val="24"/>
        </w:rPr>
        <w:t>会員の皆様、非会員</w:t>
      </w:r>
      <w:r w:rsidR="00C30EE9">
        <w:rPr>
          <w:rFonts w:ascii="ＭＳ Ｐ明朝" w:eastAsia="ＭＳ Ｐ明朝" w:hAnsi="ＭＳ Ｐ明朝" w:hint="eastAsia"/>
          <w:szCs w:val="24"/>
        </w:rPr>
        <w:t>の方でも結構です</w:t>
      </w:r>
      <w:r w:rsidR="006D7C3E">
        <w:rPr>
          <w:rFonts w:ascii="ＭＳ Ｐ明朝" w:eastAsia="ＭＳ Ｐ明朝" w:hAnsi="ＭＳ Ｐ明朝" w:hint="eastAsia"/>
          <w:szCs w:val="24"/>
        </w:rPr>
        <w:t>、</w:t>
      </w:r>
      <w:r>
        <w:rPr>
          <w:rFonts w:ascii="ＭＳ Ｐ明朝" w:eastAsia="ＭＳ Ｐ明朝" w:hAnsi="ＭＳ Ｐ明朝" w:hint="eastAsia"/>
          <w:szCs w:val="24"/>
        </w:rPr>
        <w:t>お誘い合わせのうえ、お気軽にご参加くださいますようご案内申し上げます。</w:t>
      </w:r>
    </w:p>
    <w:p w:rsidR="006F77DC" w:rsidRDefault="006F77DC" w:rsidP="006F77DC">
      <w:pPr>
        <w:rPr>
          <w:rFonts w:ascii="ＭＳ Ｐ明朝" w:eastAsia="ＭＳ Ｐ明朝" w:hAnsi="ＭＳ Ｐ明朝"/>
          <w:szCs w:val="24"/>
        </w:rPr>
      </w:pPr>
    </w:p>
    <w:p w:rsidR="006F77DC" w:rsidRDefault="006F77DC" w:rsidP="006F77DC">
      <w:pPr>
        <w:pStyle w:val="a5"/>
        <w:rPr>
          <w:rFonts w:ascii="ＭＳ Ｐ明朝" w:eastAsia="ＭＳ Ｐ明朝" w:hAnsi="ＭＳ Ｐ明朝"/>
          <w:b/>
          <w:szCs w:val="24"/>
        </w:rPr>
      </w:pPr>
      <w:r>
        <w:rPr>
          <w:rFonts w:ascii="ＭＳ Ｐ明朝" w:eastAsia="ＭＳ Ｐ明朝" w:hAnsi="ＭＳ Ｐ明朝" w:hint="eastAsia"/>
          <w:b/>
          <w:szCs w:val="24"/>
        </w:rPr>
        <w:t>記</w:t>
      </w:r>
    </w:p>
    <w:p w:rsidR="006F77DC" w:rsidRDefault="006F77DC" w:rsidP="006F77DC">
      <w:pPr>
        <w:rPr>
          <w:rFonts w:ascii="ＭＳ Ｐ明朝" w:eastAsia="ＭＳ Ｐ明朝" w:hAnsi="ＭＳ Ｐ明朝"/>
          <w:b/>
          <w:szCs w:val="24"/>
        </w:rPr>
      </w:pPr>
      <w:r>
        <w:rPr>
          <w:rFonts w:ascii="ＭＳ Ｐ明朝" w:eastAsia="ＭＳ Ｐ明朝" w:hAnsi="ＭＳ Ｐ明朝" w:hint="eastAsia"/>
          <w:b/>
          <w:szCs w:val="24"/>
        </w:rPr>
        <w:t>八王子市民活動協議会　新年交流会開催案内</w:t>
      </w:r>
    </w:p>
    <w:p w:rsidR="006F77DC" w:rsidRDefault="006F77DC" w:rsidP="006F77DC">
      <w:pPr>
        <w:rPr>
          <w:rFonts w:ascii="ＭＳ Ｐ明朝" w:eastAsia="ＭＳ Ｐ明朝" w:hAnsi="ＭＳ Ｐ明朝"/>
          <w:szCs w:val="24"/>
        </w:rPr>
      </w:pPr>
      <w:r>
        <w:rPr>
          <w:rFonts w:ascii="ＭＳ Ｐ明朝" w:eastAsia="ＭＳ Ｐ明朝" w:hAnsi="ＭＳ Ｐ明朝" w:hint="eastAsia"/>
          <w:szCs w:val="24"/>
        </w:rPr>
        <w:t>１．日時：平成２</w:t>
      </w:r>
      <w:r w:rsidR="006D7C3E">
        <w:rPr>
          <w:rFonts w:ascii="ＭＳ Ｐ明朝" w:eastAsia="ＭＳ Ｐ明朝" w:hAnsi="ＭＳ Ｐ明朝" w:hint="eastAsia"/>
          <w:szCs w:val="24"/>
        </w:rPr>
        <w:t>９年１月２８日（土</w:t>
      </w:r>
      <w:r>
        <w:rPr>
          <w:rFonts w:ascii="ＭＳ Ｐ明朝" w:eastAsia="ＭＳ Ｐ明朝" w:hAnsi="ＭＳ Ｐ明朝" w:hint="eastAsia"/>
          <w:szCs w:val="24"/>
        </w:rPr>
        <w:t>）１４時００分～１６時３０分</w:t>
      </w:r>
    </w:p>
    <w:p w:rsidR="006F77DC" w:rsidRDefault="006F77DC" w:rsidP="006F77DC">
      <w:pPr>
        <w:rPr>
          <w:rFonts w:ascii="ＭＳ Ｐ明朝" w:eastAsia="ＭＳ Ｐ明朝" w:hAnsi="ＭＳ Ｐ明朝"/>
          <w:szCs w:val="24"/>
        </w:rPr>
      </w:pPr>
      <w:r>
        <w:rPr>
          <w:rFonts w:ascii="ＭＳ Ｐ明朝" w:eastAsia="ＭＳ Ｐ明朝" w:hAnsi="ＭＳ Ｐ明朝" w:hint="eastAsia"/>
          <w:szCs w:val="24"/>
        </w:rPr>
        <w:t>２．場所：八王子労政会館　２階大ホール</w:t>
      </w:r>
    </w:p>
    <w:p w:rsidR="006F77DC" w:rsidRDefault="006F77DC" w:rsidP="006F77DC">
      <w:pPr>
        <w:rPr>
          <w:rFonts w:ascii="ＭＳ Ｐ明朝" w:eastAsia="ＭＳ Ｐ明朝" w:hAnsi="ＭＳ Ｐ明朝"/>
          <w:szCs w:val="24"/>
        </w:rPr>
      </w:pPr>
      <w:r>
        <w:rPr>
          <w:rFonts w:ascii="ＭＳ Ｐ明朝" w:eastAsia="ＭＳ Ｐ明朝" w:hAnsi="ＭＳ Ｐ明朝" w:hint="eastAsia"/>
          <w:szCs w:val="24"/>
        </w:rPr>
        <w:t>３．参加費：お一人様　２,０００円（当日受付にて）・・・・会員以外でも参加歓迎です。</w:t>
      </w:r>
    </w:p>
    <w:p w:rsidR="006F77DC" w:rsidRDefault="006F77DC" w:rsidP="006F77DC">
      <w:pPr>
        <w:ind w:left="7920" w:hangingChars="3300" w:hanging="7920"/>
        <w:rPr>
          <w:rFonts w:ascii="ＭＳ Ｐ明朝" w:eastAsia="ＭＳ Ｐ明朝" w:hAnsi="ＭＳ Ｐ明朝"/>
          <w:szCs w:val="24"/>
        </w:rPr>
      </w:pPr>
      <w:r>
        <w:rPr>
          <w:rFonts w:ascii="ＭＳ Ｐ明朝" w:eastAsia="ＭＳ Ｐ明朝" w:hAnsi="ＭＳ Ｐ明朝" w:hint="eastAsia"/>
          <w:szCs w:val="24"/>
        </w:rPr>
        <w:t>４．申込み：八王子市民活動協議会事務局まで　電話０４２－６４６－１６２６</w:t>
      </w:r>
    </w:p>
    <w:p w:rsidR="00A37BCF" w:rsidRPr="006F77DC" w:rsidRDefault="006F77DC" w:rsidP="006F77DC">
      <w:pPr>
        <w:ind w:leftChars="500" w:left="7920" w:hangingChars="2800" w:hanging="6720"/>
        <w:rPr>
          <w:rFonts w:ascii="ＭＳ Ｐ明朝" w:eastAsia="ＭＳ Ｐ明朝" w:hAnsi="ＭＳ Ｐ明朝"/>
          <w:szCs w:val="24"/>
        </w:rPr>
      </w:pPr>
      <w:r>
        <w:rPr>
          <w:rFonts w:ascii="ＭＳ Ｐ明朝" w:eastAsia="ＭＳ Ｐ明朝" w:hAnsi="ＭＳ Ｐ明朝" w:hint="eastAsia"/>
          <w:szCs w:val="24"/>
        </w:rPr>
        <w:t>※　詳しくは同封のチラシをご覧ください。　　　　　　　　　　　　　　　　以上</w:t>
      </w:r>
    </w:p>
    <w:sectPr w:rsidR="00A37BCF" w:rsidRPr="006F77DC" w:rsidSect="00D66508">
      <w:pgSz w:w="11906" w:h="16838"/>
      <w:pgMar w:top="1560"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7DC"/>
    <w:rsid w:val="006D7C3E"/>
    <w:rsid w:val="006F77DC"/>
    <w:rsid w:val="00A37BCF"/>
    <w:rsid w:val="00C30EE9"/>
    <w:rsid w:val="00D66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91703A"/>
  <w15:docId w15:val="{CE5FAA57-1F90-4DB4-B85B-E94905DBE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F77DC"/>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nhideWhenUsed/>
    <w:rsid w:val="006F77DC"/>
  </w:style>
  <w:style w:type="character" w:customStyle="1" w:styleId="a4">
    <w:name w:val="挨拶文 (文字)"/>
    <w:basedOn w:val="a0"/>
    <w:link w:val="a3"/>
    <w:rsid w:val="006F77DC"/>
    <w:rPr>
      <w:rFonts w:ascii="Century" w:eastAsia="ＭＳ 明朝" w:hAnsi="Century" w:cs="Times New Roman"/>
      <w:sz w:val="24"/>
      <w:szCs w:val="20"/>
    </w:rPr>
  </w:style>
  <w:style w:type="paragraph" w:styleId="a5">
    <w:name w:val="Note Heading"/>
    <w:basedOn w:val="a"/>
    <w:next w:val="a"/>
    <w:link w:val="a6"/>
    <w:semiHidden/>
    <w:unhideWhenUsed/>
    <w:rsid w:val="006F77DC"/>
    <w:pPr>
      <w:jc w:val="center"/>
    </w:pPr>
  </w:style>
  <w:style w:type="character" w:customStyle="1" w:styleId="a6">
    <w:name w:val="記 (文字)"/>
    <w:basedOn w:val="a0"/>
    <w:link w:val="a5"/>
    <w:semiHidden/>
    <w:rsid w:val="006F77DC"/>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48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石井利一</dc:creator>
  <cp:lastModifiedBy>植村昇</cp:lastModifiedBy>
  <cp:revision>5</cp:revision>
  <dcterms:created xsi:type="dcterms:W3CDTF">2016-12-05T05:59:00Z</dcterms:created>
  <dcterms:modified xsi:type="dcterms:W3CDTF">2017-01-11T14:08:00Z</dcterms:modified>
</cp:coreProperties>
</file>